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D254C8A" w14:textId="70296C23" w:rsidR="00D94726" w:rsidRPr="00D872E2" w:rsidRDefault="001C3C7E" w:rsidP="00D94726">
      <w:pPr>
        <w:rPr>
          <w:b/>
          <w:bCs/>
          <w:i/>
          <w:iCs/>
          <w:noProof/>
          <w:color w:val="00B0F0"/>
          <w:sz w:val="56"/>
          <w:szCs w:val="56"/>
        </w:rPr>
      </w:pPr>
      <w:r w:rsidRPr="00D872E2">
        <w:rPr>
          <w:b/>
          <w:bCs/>
          <w:i/>
          <w:iCs/>
          <w:noProof/>
          <w:color w:val="00B0F0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2C044E4D" wp14:editId="2F472D1A">
            <wp:simplePos x="0" y="0"/>
            <wp:positionH relativeFrom="column">
              <wp:posOffset>3846512</wp:posOffset>
            </wp:positionH>
            <wp:positionV relativeFrom="paragraph">
              <wp:posOffset>-449580</wp:posOffset>
            </wp:positionV>
            <wp:extent cx="2370138" cy="952500"/>
            <wp:effectExtent l="0" t="0" r="0" b="0"/>
            <wp:wrapNone/>
            <wp:docPr id="1386603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43" cy="953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C67" w:rsidRPr="00D872E2">
        <w:rPr>
          <w:b/>
          <w:bCs/>
          <w:i/>
          <w:iCs/>
          <w:noProof/>
          <w:color w:val="00B0F0"/>
          <w:sz w:val="56"/>
          <w:szCs w:val="56"/>
        </w:rPr>
        <w:t xml:space="preserve">    </w:t>
      </w:r>
      <w:r w:rsidR="0042003C" w:rsidRPr="00D872E2">
        <w:rPr>
          <w:b/>
          <w:bCs/>
          <w:i/>
          <w:iCs/>
          <w:noProof/>
          <w:color w:val="00B0F0"/>
          <w:sz w:val="56"/>
          <w:szCs w:val="56"/>
        </w:rPr>
        <w:t>Suicide</w:t>
      </w:r>
    </w:p>
    <w:p w14:paraId="36D7EACD" w14:textId="0465F0AD" w:rsidR="00866F60" w:rsidRPr="00D872E2" w:rsidRDefault="00F06C67" w:rsidP="00D94726">
      <w:pPr>
        <w:rPr>
          <w:b/>
          <w:bCs/>
          <w:i/>
          <w:color w:val="00B0F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</w:pPr>
      <w:r w:rsidRPr="00D872E2">
        <w:rPr>
          <w:b/>
          <w:bCs/>
          <w:i/>
          <w:iCs/>
          <w:noProof/>
          <w:color w:val="00B0F0"/>
          <w:sz w:val="56"/>
          <w:szCs w:val="56"/>
        </w:rPr>
        <w:t xml:space="preserve">    </w:t>
      </w:r>
      <w:r w:rsidR="0042003C" w:rsidRPr="00D872E2">
        <w:rPr>
          <w:b/>
          <w:bCs/>
          <w:i/>
          <w:iCs/>
          <w:noProof/>
          <w:color w:val="00B0F0"/>
          <w:sz w:val="56"/>
          <w:szCs w:val="56"/>
        </w:rPr>
        <w:t>and Suicidal Think</w:t>
      </w:r>
      <w:r w:rsidR="00D94726" w:rsidRPr="00D872E2">
        <w:rPr>
          <w:b/>
          <w:bCs/>
          <w:i/>
          <w:iCs/>
          <w:noProof/>
          <w:color w:val="00B0F0"/>
          <w:sz w:val="56"/>
          <w:szCs w:val="56"/>
        </w:rPr>
        <w:t>ing</w:t>
      </w: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1422"/>
        <w:gridCol w:w="7370"/>
        <w:gridCol w:w="285"/>
      </w:tblGrid>
      <w:tr w:rsidR="00C4434E" w:rsidRPr="00D872E2" w14:paraId="0D667888" w14:textId="77777777" w:rsidTr="00F95BC0">
        <w:trPr>
          <w:gridBefore w:val="1"/>
          <w:gridAfter w:val="1"/>
          <w:wBefore w:w="847" w:type="dxa"/>
          <w:wAfter w:w="285" w:type="dxa"/>
        </w:trPr>
        <w:tc>
          <w:tcPr>
            <w:tcW w:w="1422" w:type="dxa"/>
          </w:tcPr>
          <w:p w14:paraId="7802805F" w14:textId="381204A5" w:rsidR="00C4434E" w:rsidRPr="00D872E2" w:rsidRDefault="00C4434E" w:rsidP="007C45D1">
            <w:pPr>
              <w:jc w:val="right"/>
              <w:rPr>
                <w:b/>
                <w:bCs/>
              </w:rPr>
            </w:pPr>
          </w:p>
        </w:tc>
        <w:tc>
          <w:tcPr>
            <w:tcW w:w="7370" w:type="dxa"/>
          </w:tcPr>
          <w:p w14:paraId="1303A1E5" w14:textId="52004685" w:rsidR="00C4434E" w:rsidRPr="00D872E2" w:rsidRDefault="00C4434E" w:rsidP="007C45D1">
            <w:pPr>
              <w:jc w:val="center"/>
              <w:rPr>
                <w:b/>
                <w:bCs/>
              </w:rPr>
            </w:pPr>
          </w:p>
        </w:tc>
      </w:tr>
      <w:tr w:rsidR="00C4434E" w:rsidRPr="00D872E2" w14:paraId="2AC80CC4" w14:textId="77777777" w:rsidTr="00F95BC0">
        <w:trPr>
          <w:gridBefore w:val="1"/>
          <w:gridAfter w:val="1"/>
          <w:wBefore w:w="847" w:type="dxa"/>
          <w:wAfter w:w="285" w:type="dxa"/>
        </w:trPr>
        <w:tc>
          <w:tcPr>
            <w:tcW w:w="1422" w:type="dxa"/>
          </w:tcPr>
          <w:p w14:paraId="0B94E51F" w14:textId="77777777" w:rsidR="00C4434E" w:rsidRPr="00D872E2" w:rsidRDefault="00C4434E" w:rsidP="007C45D1">
            <w:pPr>
              <w:jc w:val="both"/>
            </w:pPr>
          </w:p>
        </w:tc>
        <w:tc>
          <w:tcPr>
            <w:tcW w:w="7370" w:type="dxa"/>
          </w:tcPr>
          <w:p w14:paraId="61B2FE06" w14:textId="196F90BA" w:rsidR="00C4434E" w:rsidRPr="00D872E2" w:rsidRDefault="00C4434E" w:rsidP="007C45D1">
            <w:pPr>
              <w:jc w:val="both"/>
            </w:pPr>
          </w:p>
        </w:tc>
      </w:tr>
      <w:tr w:rsidR="00C4434E" w:rsidRPr="00D872E2" w14:paraId="45735387" w14:textId="77777777" w:rsidTr="00F95BC0">
        <w:tc>
          <w:tcPr>
            <w:tcW w:w="2269" w:type="dxa"/>
            <w:gridSpan w:val="2"/>
          </w:tcPr>
          <w:p w14:paraId="7A8F24E5" w14:textId="57EA3454" w:rsidR="00C4434E" w:rsidRPr="00D872E2" w:rsidRDefault="00C4434E" w:rsidP="007C45D1">
            <w:pPr>
              <w:jc w:val="both"/>
            </w:pPr>
            <w:r w:rsidRPr="00D872E2">
              <w:t>Date</w:t>
            </w:r>
            <w:r w:rsidR="00621F44" w:rsidRPr="00D872E2">
              <w:t>:</w:t>
            </w:r>
          </w:p>
        </w:tc>
        <w:tc>
          <w:tcPr>
            <w:tcW w:w="7655" w:type="dxa"/>
            <w:gridSpan w:val="2"/>
          </w:tcPr>
          <w:p w14:paraId="1FCC158C" w14:textId="2F6E28F7" w:rsidR="00C4434E" w:rsidRPr="00D872E2" w:rsidRDefault="00621F44" w:rsidP="007C45D1">
            <w:pPr>
              <w:jc w:val="both"/>
            </w:pPr>
            <w:r w:rsidRPr="00D872E2">
              <w:t>Saturday</w:t>
            </w:r>
            <w:r w:rsidR="00866F60" w:rsidRPr="00D872E2">
              <w:t xml:space="preserve"> </w:t>
            </w:r>
            <w:r w:rsidR="001C3C7E" w:rsidRPr="00D872E2">
              <w:t>March 23</w:t>
            </w:r>
            <w:r w:rsidR="001C3C7E" w:rsidRPr="00D872E2">
              <w:rPr>
                <w:vertAlign w:val="superscript"/>
              </w:rPr>
              <w:t>rd</w:t>
            </w:r>
            <w:r w:rsidR="001C3C7E" w:rsidRPr="00D872E2">
              <w:t xml:space="preserve"> 2024</w:t>
            </w:r>
          </w:p>
          <w:p w14:paraId="6087667A" w14:textId="4CD86AEE" w:rsidR="00621F44" w:rsidRPr="00D872E2" w:rsidRDefault="00621F44" w:rsidP="007C45D1">
            <w:pPr>
              <w:jc w:val="both"/>
            </w:pPr>
          </w:p>
        </w:tc>
      </w:tr>
      <w:tr w:rsidR="00621F44" w:rsidRPr="00D872E2" w14:paraId="21FEBC2C" w14:textId="77777777" w:rsidTr="00F95BC0">
        <w:tc>
          <w:tcPr>
            <w:tcW w:w="2269" w:type="dxa"/>
            <w:gridSpan w:val="2"/>
          </w:tcPr>
          <w:p w14:paraId="6EFCE946" w14:textId="593C0972" w:rsidR="00621F44" w:rsidRPr="00D872E2" w:rsidRDefault="00621F44" w:rsidP="007C45D1">
            <w:pPr>
              <w:jc w:val="both"/>
            </w:pPr>
            <w:r w:rsidRPr="00D872E2">
              <w:t>Venue:</w:t>
            </w:r>
          </w:p>
        </w:tc>
        <w:tc>
          <w:tcPr>
            <w:tcW w:w="7655" w:type="dxa"/>
            <w:gridSpan w:val="2"/>
          </w:tcPr>
          <w:p w14:paraId="778E1D16" w14:textId="596221D0" w:rsidR="00621F44" w:rsidRPr="00D872E2" w:rsidRDefault="002B72B3" w:rsidP="007C45D1">
            <w:pPr>
              <w:jc w:val="both"/>
            </w:pPr>
            <w:r w:rsidRPr="00D872E2">
              <w:t>Caterham Community Church</w:t>
            </w:r>
            <w:r w:rsidRPr="00D872E2">
              <w:t xml:space="preserve"> </w:t>
            </w:r>
            <w:r w:rsidRPr="00D872E2">
              <w:t xml:space="preserve"> CR3 5NF</w:t>
            </w:r>
          </w:p>
        </w:tc>
      </w:tr>
      <w:tr w:rsidR="00C4434E" w:rsidRPr="00D872E2" w14:paraId="4FCFA24D" w14:textId="77777777" w:rsidTr="00F95BC0">
        <w:tc>
          <w:tcPr>
            <w:tcW w:w="2269" w:type="dxa"/>
            <w:gridSpan w:val="2"/>
          </w:tcPr>
          <w:p w14:paraId="17B8F324" w14:textId="77777777" w:rsidR="00C4434E" w:rsidRPr="00D872E2" w:rsidRDefault="00C4434E" w:rsidP="007C45D1">
            <w:pPr>
              <w:jc w:val="both"/>
            </w:pPr>
          </w:p>
        </w:tc>
        <w:tc>
          <w:tcPr>
            <w:tcW w:w="7655" w:type="dxa"/>
            <w:gridSpan w:val="2"/>
          </w:tcPr>
          <w:p w14:paraId="1CB1106B" w14:textId="6BD9A894" w:rsidR="00C4434E" w:rsidRPr="00D872E2" w:rsidRDefault="00C4434E" w:rsidP="007C45D1">
            <w:pPr>
              <w:jc w:val="both"/>
            </w:pPr>
          </w:p>
        </w:tc>
      </w:tr>
      <w:tr w:rsidR="00C4434E" w:rsidRPr="00D872E2" w14:paraId="000E2335" w14:textId="77777777" w:rsidTr="00F95BC0">
        <w:tc>
          <w:tcPr>
            <w:tcW w:w="2269" w:type="dxa"/>
            <w:gridSpan w:val="2"/>
          </w:tcPr>
          <w:p w14:paraId="2F2A9E92" w14:textId="2CD256D6" w:rsidR="00C4434E" w:rsidRPr="00D872E2" w:rsidRDefault="00C4434E" w:rsidP="000F0019">
            <w:pPr>
              <w:jc w:val="both"/>
            </w:pPr>
            <w:r w:rsidRPr="00D872E2">
              <w:t>Timings:</w:t>
            </w:r>
          </w:p>
        </w:tc>
        <w:tc>
          <w:tcPr>
            <w:tcW w:w="7655" w:type="dxa"/>
            <w:gridSpan w:val="2"/>
          </w:tcPr>
          <w:p w14:paraId="5A1590FD" w14:textId="1CE66A44" w:rsidR="00C4434E" w:rsidRPr="00D872E2" w:rsidRDefault="00C4434E" w:rsidP="000F0019">
            <w:pPr>
              <w:jc w:val="both"/>
            </w:pPr>
            <w:r w:rsidRPr="00D872E2">
              <w:t>9.</w:t>
            </w:r>
            <w:r w:rsidR="00621F44" w:rsidRPr="00D872E2">
              <w:t>15</w:t>
            </w:r>
            <w:r w:rsidRPr="00D872E2">
              <w:t xml:space="preserve"> </w:t>
            </w:r>
            <w:r w:rsidR="00575E01" w:rsidRPr="00D872E2">
              <w:t xml:space="preserve">am </w:t>
            </w:r>
            <w:r w:rsidR="00621F44" w:rsidRPr="00D872E2">
              <w:t xml:space="preserve">for </w:t>
            </w:r>
            <w:r w:rsidRPr="00D872E2">
              <w:t>promp</w:t>
            </w:r>
            <w:r w:rsidR="00621F44" w:rsidRPr="00D872E2">
              <w:t>t 9.30 am start</w:t>
            </w:r>
            <w:r w:rsidR="002E4BF1" w:rsidRPr="00D872E2">
              <w:t>,</w:t>
            </w:r>
            <w:r w:rsidRPr="00D872E2">
              <w:t xml:space="preserve"> to </w:t>
            </w:r>
            <w:r w:rsidR="00621F44" w:rsidRPr="00D872E2">
              <w:t>4.00</w:t>
            </w:r>
            <w:r w:rsidR="00575E01" w:rsidRPr="00D872E2">
              <w:t xml:space="preserve"> </w:t>
            </w:r>
            <w:r w:rsidR="00621F44" w:rsidRPr="00D872E2">
              <w:t>pm.</w:t>
            </w:r>
          </w:p>
          <w:p w14:paraId="1112247A" w14:textId="7E362A86" w:rsidR="00C4434E" w:rsidRPr="00D872E2" w:rsidRDefault="00313D87" w:rsidP="000F0019">
            <w:pPr>
              <w:jc w:val="both"/>
            </w:pPr>
            <w:r w:rsidRPr="00D872E2">
              <w:t>(</w:t>
            </w:r>
            <w:r w:rsidR="00C4434E" w:rsidRPr="00D872E2">
              <w:t xml:space="preserve">6 hours </w:t>
            </w:r>
            <w:r w:rsidRPr="00D872E2">
              <w:t>CPD)</w:t>
            </w:r>
          </w:p>
        </w:tc>
      </w:tr>
      <w:tr w:rsidR="00C4434E" w:rsidRPr="00D872E2" w14:paraId="7B3F6DCC" w14:textId="77777777" w:rsidTr="00F95BC0">
        <w:tc>
          <w:tcPr>
            <w:tcW w:w="2269" w:type="dxa"/>
            <w:gridSpan w:val="2"/>
          </w:tcPr>
          <w:p w14:paraId="4BA768EE" w14:textId="77777777" w:rsidR="00C4434E" w:rsidRPr="00D872E2" w:rsidRDefault="00C4434E" w:rsidP="000F0019">
            <w:pPr>
              <w:jc w:val="both"/>
            </w:pPr>
          </w:p>
        </w:tc>
        <w:tc>
          <w:tcPr>
            <w:tcW w:w="7655" w:type="dxa"/>
            <w:gridSpan w:val="2"/>
          </w:tcPr>
          <w:p w14:paraId="469FCB1A" w14:textId="5E09F783" w:rsidR="00C4434E" w:rsidRPr="00D872E2" w:rsidRDefault="00C4434E" w:rsidP="000F0019">
            <w:pPr>
              <w:jc w:val="both"/>
            </w:pPr>
          </w:p>
        </w:tc>
      </w:tr>
      <w:tr w:rsidR="00C4434E" w:rsidRPr="00D872E2" w14:paraId="483BCD1F" w14:textId="77777777" w:rsidTr="00F95BC0">
        <w:tc>
          <w:tcPr>
            <w:tcW w:w="2269" w:type="dxa"/>
            <w:gridSpan w:val="2"/>
          </w:tcPr>
          <w:p w14:paraId="45369B93" w14:textId="49559F15" w:rsidR="00C4434E" w:rsidRPr="00D872E2" w:rsidRDefault="00C4434E" w:rsidP="000F0019">
            <w:pPr>
              <w:jc w:val="both"/>
            </w:pPr>
            <w:r w:rsidRPr="00D872E2">
              <w:t>Training Provider:</w:t>
            </w:r>
          </w:p>
        </w:tc>
        <w:tc>
          <w:tcPr>
            <w:tcW w:w="7655" w:type="dxa"/>
            <w:gridSpan w:val="2"/>
          </w:tcPr>
          <w:p w14:paraId="1F240527" w14:textId="77777777" w:rsidR="00C4434E" w:rsidRPr="00D872E2" w:rsidRDefault="00C4434E" w:rsidP="000F0019">
            <w:pPr>
              <w:jc w:val="both"/>
            </w:pPr>
            <w:r w:rsidRPr="00D872E2">
              <w:t>Les Johns</w:t>
            </w:r>
          </w:p>
          <w:p w14:paraId="603D6FAE" w14:textId="6A730E33" w:rsidR="003F1C6B" w:rsidRPr="00D872E2" w:rsidRDefault="00621F44" w:rsidP="000F0019">
            <w:pPr>
              <w:jc w:val="both"/>
              <w:rPr>
                <w:i/>
                <w:iCs/>
              </w:rPr>
            </w:pPr>
            <w:r w:rsidRPr="00D872E2">
              <w:rPr>
                <w:i/>
                <w:iCs/>
              </w:rPr>
              <w:t>Les</w:t>
            </w:r>
            <w:r w:rsidR="003F1C6B" w:rsidRPr="00D872E2">
              <w:rPr>
                <w:i/>
                <w:iCs/>
              </w:rPr>
              <w:t xml:space="preserve"> qualified as a social worker</w:t>
            </w:r>
            <w:r w:rsidR="00E43B1E" w:rsidRPr="00D872E2">
              <w:rPr>
                <w:i/>
                <w:iCs/>
              </w:rPr>
              <w:t>,</w:t>
            </w:r>
            <w:r w:rsidR="003F1C6B" w:rsidRPr="00D872E2">
              <w:rPr>
                <w:i/>
                <w:iCs/>
              </w:rPr>
              <w:t xml:space="preserve"> </w:t>
            </w:r>
            <w:r w:rsidR="00D7501A" w:rsidRPr="00D872E2">
              <w:rPr>
                <w:i/>
                <w:iCs/>
              </w:rPr>
              <w:t>then</w:t>
            </w:r>
            <w:r w:rsidR="003F1C6B" w:rsidRPr="00D872E2">
              <w:rPr>
                <w:i/>
                <w:iCs/>
              </w:rPr>
              <w:t xml:space="preserve"> spent 20 years in the Probation Service before taking early retirement.  He has since worked as a </w:t>
            </w:r>
            <w:r w:rsidR="00FF76F4" w:rsidRPr="00D872E2">
              <w:rPr>
                <w:i/>
                <w:iCs/>
              </w:rPr>
              <w:t>counsellor, supervisor</w:t>
            </w:r>
            <w:r w:rsidR="003F1C6B" w:rsidRPr="00D872E2">
              <w:rPr>
                <w:i/>
                <w:iCs/>
              </w:rPr>
              <w:t xml:space="preserve"> and trainer for a further 20 years.</w:t>
            </w:r>
          </w:p>
          <w:p w14:paraId="0FC07EA6" w14:textId="514782A2" w:rsidR="00621F44" w:rsidRPr="00D872E2" w:rsidRDefault="003F1C6B" w:rsidP="000F0019">
            <w:pPr>
              <w:jc w:val="both"/>
              <w:rPr>
                <w:i/>
                <w:iCs/>
              </w:rPr>
            </w:pPr>
            <w:r w:rsidRPr="00D872E2">
              <w:rPr>
                <w:i/>
                <w:iCs/>
              </w:rPr>
              <w:t xml:space="preserve">His </w:t>
            </w:r>
            <w:r w:rsidR="00621F44" w:rsidRPr="00D872E2">
              <w:rPr>
                <w:i/>
                <w:iCs/>
              </w:rPr>
              <w:t>original training was psychodynamic and over the years he has evolved, via many of the major approaches, into the committed person-centred counsellor he now is</w:t>
            </w:r>
            <w:r w:rsidR="00E33D76" w:rsidRPr="00D872E2">
              <w:rPr>
                <w:i/>
                <w:iCs/>
              </w:rPr>
              <w:t>.  However,</w:t>
            </w:r>
            <w:r w:rsidR="00621F44" w:rsidRPr="00D872E2">
              <w:rPr>
                <w:i/>
                <w:iCs/>
              </w:rPr>
              <w:t xml:space="preserve"> this </w:t>
            </w:r>
            <w:r w:rsidR="00E33D76" w:rsidRPr="00D872E2">
              <w:rPr>
                <w:i/>
                <w:iCs/>
              </w:rPr>
              <w:t xml:space="preserve">CPD is, he believes, relevant </w:t>
            </w:r>
            <w:r w:rsidR="00621F44" w:rsidRPr="00D872E2">
              <w:rPr>
                <w:i/>
                <w:iCs/>
              </w:rPr>
              <w:t>to counsellors</w:t>
            </w:r>
            <w:r w:rsidR="002E4BF1" w:rsidRPr="00D872E2">
              <w:rPr>
                <w:i/>
                <w:iCs/>
              </w:rPr>
              <w:t>,</w:t>
            </w:r>
            <w:r w:rsidR="000F0019" w:rsidRPr="00D872E2">
              <w:rPr>
                <w:i/>
                <w:iCs/>
              </w:rPr>
              <w:t xml:space="preserve"> and other </w:t>
            </w:r>
            <w:r w:rsidR="00621F44" w:rsidRPr="00D872E2">
              <w:rPr>
                <w:i/>
                <w:iCs/>
              </w:rPr>
              <w:t>interested parties</w:t>
            </w:r>
            <w:r w:rsidR="002E4BF1" w:rsidRPr="00D872E2">
              <w:rPr>
                <w:i/>
                <w:iCs/>
              </w:rPr>
              <w:t>,</w:t>
            </w:r>
            <w:r w:rsidR="00621F44" w:rsidRPr="00D872E2">
              <w:rPr>
                <w:i/>
                <w:iCs/>
              </w:rPr>
              <w:t xml:space="preserve"> of all </w:t>
            </w:r>
            <w:r w:rsidRPr="00D872E2">
              <w:rPr>
                <w:i/>
                <w:iCs/>
              </w:rPr>
              <w:t>persuasions</w:t>
            </w:r>
            <w:r w:rsidR="00621F44" w:rsidRPr="00D872E2">
              <w:rPr>
                <w:i/>
                <w:iCs/>
              </w:rPr>
              <w:t>.</w:t>
            </w:r>
          </w:p>
          <w:p w14:paraId="72F1FB1F" w14:textId="41CBD513" w:rsidR="00E54C8B" w:rsidRPr="00D872E2" w:rsidRDefault="00E54C8B" w:rsidP="000F0019">
            <w:pPr>
              <w:jc w:val="both"/>
            </w:pPr>
            <w:r w:rsidRPr="00D872E2">
              <w:rPr>
                <w:i/>
                <w:iCs/>
              </w:rPr>
              <w:t xml:space="preserve">He is an </w:t>
            </w:r>
            <w:r w:rsidR="009A12D3" w:rsidRPr="00D872E2">
              <w:rPr>
                <w:i/>
                <w:iCs/>
              </w:rPr>
              <w:t>accredited</w:t>
            </w:r>
            <w:r w:rsidRPr="00D872E2">
              <w:rPr>
                <w:i/>
                <w:iCs/>
              </w:rPr>
              <w:t xml:space="preserve"> </w:t>
            </w:r>
            <w:r w:rsidR="009A12D3" w:rsidRPr="00D872E2">
              <w:rPr>
                <w:i/>
                <w:iCs/>
              </w:rPr>
              <w:t>counsellor</w:t>
            </w:r>
            <w:r w:rsidRPr="00D872E2">
              <w:rPr>
                <w:i/>
                <w:iCs/>
              </w:rPr>
              <w:t xml:space="preserve"> and </w:t>
            </w:r>
            <w:r w:rsidR="009A12D3" w:rsidRPr="00D872E2">
              <w:rPr>
                <w:i/>
                <w:iCs/>
              </w:rPr>
              <w:t>supervisor</w:t>
            </w:r>
          </w:p>
        </w:tc>
      </w:tr>
      <w:tr w:rsidR="00C4434E" w:rsidRPr="00D872E2" w14:paraId="34461787" w14:textId="77777777" w:rsidTr="00F95BC0">
        <w:tc>
          <w:tcPr>
            <w:tcW w:w="2269" w:type="dxa"/>
            <w:gridSpan w:val="2"/>
          </w:tcPr>
          <w:p w14:paraId="45B887AD" w14:textId="77777777" w:rsidR="00C4434E" w:rsidRPr="00D872E2" w:rsidRDefault="00C4434E" w:rsidP="000F0019">
            <w:pPr>
              <w:jc w:val="both"/>
            </w:pPr>
          </w:p>
        </w:tc>
        <w:tc>
          <w:tcPr>
            <w:tcW w:w="7655" w:type="dxa"/>
            <w:gridSpan w:val="2"/>
          </w:tcPr>
          <w:p w14:paraId="6DC4DC58" w14:textId="21BB95B8" w:rsidR="00C4434E" w:rsidRPr="00D872E2" w:rsidRDefault="00C4434E" w:rsidP="000F0019">
            <w:pPr>
              <w:jc w:val="both"/>
            </w:pPr>
          </w:p>
        </w:tc>
      </w:tr>
      <w:tr w:rsidR="00C4434E" w:rsidRPr="00D872E2" w14:paraId="421A274B" w14:textId="77777777" w:rsidTr="00F95BC0">
        <w:tc>
          <w:tcPr>
            <w:tcW w:w="2269" w:type="dxa"/>
            <w:gridSpan w:val="2"/>
          </w:tcPr>
          <w:p w14:paraId="58F37D02" w14:textId="666787D1" w:rsidR="00C4434E" w:rsidRPr="00D872E2" w:rsidRDefault="00C4434E" w:rsidP="000F0019">
            <w:pPr>
              <w:jc w:val="both"/>
            </w:pPr>
            <w:r w:rsidRPr="00D872E2">
              <w:t>Cost:</w:t>
            </w:r>
          </w:p>
        </w:tc>
        <w:tc>
          <w:tcPr>
            <w:tcW w:w="7655" w:type="dxa"/>
            <w:gridSpan w:val="2"/>
          </w:tcPr>
          <w:p w14:paraId="28EF6DA4" w14:textId="2637C076" w:rsidR="00456FFD" w:rsidRPr="00D872E2" w:rsidRDefault="00C4434E" w:rsidP="00456FFD">
            <w:pPr>
              <w:jc w:val="both"/>
            </w:pPr>
            <w:r w:rsidRPr="00D872E2">
              <w:t xml:space="preserve">£50.00 </w:t>
            </w:r>
          </w:p>
          <w:p w14:paraId="0A00498E" w14:textId="7C81F719" w:rsidR="00456FFD" w:rsidRPr="00D872E2" w:rsidRDefault="00456FFD" w:rsidP="00456FFD">
            <w:pPr>
              <w:jc w:val="both"/>
            </w:pPr>
            <w:r w:rsidRPr="00D872E2">
              <w:t>Light refreshments provided.  Please bring your own lunch</w:t>
            </w:r>
          </w:p>
          <w:p w14:paraId="100F9D81" w14:textId="28E8E75B" w:rsidR="00456FFD" w:rsidRPr="00D872E2" w:rsidRDefault="00456FFD" w:rsidP="00456FFD">
            <w:pPr>
              <w:jc w:val="both"/>
            </w:pPr>
          </w:p>
        </w:tc>
      </w:tr>
      <w:tr w:rsidR="00A15D6F" w:rsidRPr="00D872E2" w14:paraId="1D6C5A2D" w14:textId="77777777" w:rsidTr="00F95BC0">
        <w:trPr>
          <w:trHeight w:val="563"/>
        </w:trPr>
        <w:tc>
          <w:tcPr>
            <w:tcW w:w="2269" w:type="dxa"/>
            <w:gridSpan w:val="2"/>
          </w:tcPr>
          <w:p w14:paraId="1ACEC658" w14:textId="77EDF246" w:rsidR="00A15D6F" w:rsidRPr="00D872E2" w:rsidRDefault="00A15D6F" w:rsidP="00A15D6F">
            <w:pPr>
              <w:jc w:val="both"/>
            </w:pPr>
            <w:r w:rsidRPr="00D872E2">
              <w:t>To book:</w:t>
            </w:r>
          </w:p>
        </w:tc>
        <w:tc>
          <w:tcPr>
            <w:tcW w:w="7655" w:type="dxa"/>
            <w:gridSpan w:val="2"/>
          </w:tcPr>
          <w:p w14:paraId="4EEFCF41" w14:textId="2A925874" w:rsidR="00A15D6F" w:rsidRPr="00D872E2" w:rsidRDefault="007A64F4" w:rsidP="00A15D6F">
            <w:r w:rsidRPr="00D872E2">
              <w:t>Please m</w:t>
            </w:r>
            <w:r w:rsidR="00A15D6F" w:rsidRPr="00D872E2">
              <w:t>ake payment of £50 by bank transfer to:</w:t>
            </w:r>
          </w:p>
          <w:p w14:paraId="60EEDFBB" w14:textId="77777777" w:rsidR="00A15D6F" w:rsidRPr="00D872E2" w:rsidRDefault="00A15D6F" w:rsidP="00A15D6F">
            <w:r w:rsidRPr="00D872E2">
              <w:t xml:space="preserve">Caterham Community Church, 40-52-40, 00024447 (Ref CPD &amp; Name) </w:t>
            </w:r>
          </w:p>
          <w:p w14:paraId="2CE385F0" w14:textId="55C6E1C1" w:rsidR="00A15D6F" w:rsidRPr="00D872E2" w:rsidRDefault="00A15D6F" w:rsidP="00A15D6F">
            <w:pPr>
              <w:jc w:val="both"/>
            </w:pPr>
            <w:r w:rsidRPr="00D872E2">
              <w:t xml:space="preserve">then confirm by </w:t>
            </w:r>
            <w:r w:rsidR="00D872E2" w:rsidRPr="00D872E2">
              <w:t>emailing</w:t>
            </w:r>
            <w:r w:rsidRPr="00D872E2">
              <w:t xml:space="preserve"> </w:t>
            </w:r>
            <w:hyperlink r:id="rId9" w:history="1">
              <w:r w:rsidR="005223B1" w:rsidRPr="00D872E2">
                <w:rPr>
                  <w:rStyle w:val="Hyperlink"/>
                  <w:color w:val="auto"/>
                  <w:u w:val="none"/>
                </w:rPr>
                <w:t>info@caterhamcounsellingcentre.co.uk</w:t>
              </w:r>
            </w:hyperlink>
            <w:r w:rsidRPr="00D872E2">
              <w:t>.</w:t>
            </w:r>
          </w:p>
          <w:p w14:paraId="3D5C6A72" w14:textId="4709F115" w:rsidR="005223B1" w:rsidRPr="00D872E2" w:rsidRDefault="005223B1" w:rsidP="00A15D6F">
            <w:pPr>
              <w:jc w:val="both"/>
            </w:pPr>
          </w:p>
        </w:tc>
      </w:tr>
      <w:tr w:rsidR="00A15D6F" w:rsidRPr="00D872E2" w14:paraId="50EC3970" w14:textId="77777777" w:rsidTr="00F95BC0">
        <w:trPr>
          <w:trHeight w:val="563"/>
        </w:trPr>
        <w:tc>
          <w:tcPr>
            <w:tcW w:w="2269" w:type="dxa"/>
            <w:gridSpan w:val="2"/>
          </w:tcPr>
          <w:p w14:paraId="19AB3033" w14:textId="11646B16" w:rsidR="00A15D6F" w:rsidRPr="00D872E2" w:rsidRDefault="00A15D6F" w:rsidP="00A15D6F">
            <w:pPr>
              <w:jc w:val="both"/>
            </w:pPr>
            <w:r w:rsidRPr="00D872E2">
              <w:t>Queries:</w:t>
            </w:r>
          </w:p>
        </w:tc>
        <w:tc>
          <w:tcPr>
            <w:tcW w:w="7655" w:type="dxa"/>
            <w:gridSpan w:val="2"/>
          </w:tcPr>
          <w:p w14:paraId="5764CBD3" w14:textId="546CE5F6" w:rsidR="00A15D6F" w:rsidRPr="00D872E2" w:rsidRDefault="00A15D6F" w:rsidP="00A15D6F">
            <w:r w:rsidRPr="00D872E2">
              <w:t>Dorlisa on 07900 256868</w:t>
            </w:r>
          </w:p>
        </w:tc>
      </w:tr>
    </w:tbl>
    <w:p w14:paraId="72172207" w14:textId="3A6E3CC7" w:rsidR="00006521" w:rsidRPr="00D872E2" w:rsidRDefault="00006521" w:rsidP="000F0019">
      <w:pPr>
        <w:jc w:val="both"/>
      </w:pPr>
    </w:p>
    <w:p w14:paraId="19F2FC32" w14:textId="1658F717" w:rsidR="00456FFD" w:rsidRPr="00D872E2" w:rsidRDefault="00CA3FDE" w:rsidP="00CA3FDE">
      <w:pPr>
        <w:jc w:val="both"/>
      </w:pPr>
      <w:r w:rsidRPr="00D872E2">
        <w:t>Potential suicide</w:t>
      </w:r>
      <w:r w:rsidR="0079387F" w:rsidRPr="00D872E2">
        <w:t xml:space="preserve"> is one of the most challenging situations for a </w:t>
      </w:r>
      <w:r w:rsidR="00A67E6C" w:rsidRPr="00D872E2">
        <w:t xml:space="preserve">counsellor to encounter.  This workshop </w:t>
      </w:r>
      <w:r w:rsidR="00715D51" w:rsidRPr="00D872E2">
        <w:t xml:space="preserve">will </w:t>
      </w:r>
      <w:r w:rsidR="00914352" w:rsidRPr="00D872E2">
        <w:t>offer an opportunity</w:t>
      </w:r>
      <w:r w:rsidR="001F199D" w:rsidRPr="00D872E2">
        <w:t xml:space="preserve"> to explore the main issues, and will include</w:t>
      </w:r>
      <w:r w:rsidR="00A67E6C" w:rsidRPr="00D872E2">
        <w:t>:</w:t>
      </w:r>
    </w:p>
    <w:p w14:paraId="5C3ED2A0" w14:textId="0DD8097D" w:rsidR="00B672A9" w:rsidRPr="00D872E2" w:rsidRDefault="00F93DA5" w:rsidP="00B672A9">
      <w:pPr>
        <w:pStyle w:val="ListParagraph"/>
        <w:numPr>
          <w:ilvl w:val="0"/>
          <w:numId w:val="4"/>
        </w:numPr>
        <w:jc w:val="both"/>
      </w:pPr>
      <w:r w:rsidRPr="00D872E2">
        <w:t xml:space="preserve">The ethical </w:t>
      </w:r>
      <w:r w:rsidR="000947D8" w:rsidRPr="00D872E2">
        <w:t>dilemma</w:t>
      </w:r>
      <w:r w:rsidR="00094DFD" w:rsidRPr="00D872E2">
        <w:t>: sanctity of life or client autonomy?</w:t>
      </w:r>
    </w:p>
    <w:p w14:paraId="263988F4" w14:textId="54A77838" w:rsidR="00CB7E5E" w:rsidRPr="00D872E2" w:rsidRDefault="00CB7E5E" w:rsidP="00B672A9">
      <w:pPr>
        <w:pStyle w:val="ListParagraph"/>
        <w:numPr>
          <w:ilvl w:val="0"/>
          <w:numId w:val="4"/>
        </w:numPr>
        <w:jc w:val="both"/>
      </w:pPr>
      <w:r w:rsidRPr="00D872E2">
        <w:t xml:space="preserve">Why do people consider taking their own </w:t>
      </w:r>
      <w:r w:rsidR="000947D8" w:rsidRPr="00D872E2">
        <w:t>life</w:t>
      </w:r>
      <w:r w:rsidRPr="00D872E2">
        <w:t>?</w:t>
      </w:r>
    </w:p>
    <w:p w14:paraId="2AFB4596" w14:textId="353FE2AB" w:rsidR="00D37181" w:rsidRPr="00D872E2" w:rsidRDefault="00D37181" w:rsidP="00B672A9">
      <w:pPr>
        <w:pStyle w:val="ListParagraph"/>
        <w:numPr>
          <w:ilvl w:val="0"/>
          <w:numId w:val="4"/>
        </w:numPr>
        <w:jc w:val="both"/>
      </w:pPr>
      <w:r w:rsidRPr="00D872E2">
        <w:t>Risk assessment</w:t>
      </w:r>
    </w:p>
    <w:p w14:paraId="761A056C" w14:textId="2C456223" w:rsidR="00D37181" w:rsidRPr="00D872E2" w:rsidRDefault="00A876DC" w:rsidP="00B672A9">
      <w:pPr>
        <w:pStyle w:val="ListParagraph"/>
        <w:numPr>
          <w:ilvl w:val="0"/>
          <w:numId w:val="4"/>
        </w:numPr>
        <w:jc w:val="both"/>
      </w:pPr>
      <w:r w:rsidRPr="00D872E2">
        <w:t xml:space="preserve">Offering a therapeutic </w:t>
      </w:r>
      <w:r w:rsidR="00FF76F4" w:rsidRPr="00D872E2">
        <w:t>relationship</w:t>
      </w:r>
    </w:p>
    <w:p w14:paraId="724FF1CA" w14:textId="7CD2AD28" w:rsidR="007042B6" w:rsidRPr="00D872E2" w:rsidRDefault="009A38D2" w:rsidP="00B672A9">
      <w:pPr>
        <w:pStyle w:val="ListParagraph"/>
        <w:numPr>
          <w:ilvl w:val="0"/>
          <w:numId w:val="4"/>
        </w:numPr>
        <w:jc w:val="both"/>
      </w:pPr>
      <w:r w:rsidRPr="00D872E2">
        <w:rPr>
          <w:noProof/>
        </w:rPr>
        <w:drawing>
          <wp:anchor distT="0" distB="0" distL="114300" distR="114300" simplePos="0" relativeHeight="251663360" behindDoc="1" locked="0" layoutInCell="1" allowOverlap="1" wp14:anchorId="3F57EA29" wp14:editId="79B2F1E0">
            <wp:simplePos x="0" y="0"/>
            <wp:positionH relativeFrom="column">
              <wp:posOffset>4672965</wp:posOffset>
            </wp:positionH>
            <wp:positionV relativeFrom="paragraph">
              <wp:posOffset>5715</wp:posOffset>
            </wp:positionV>
            <wp:extent cx="1365250" cy="1731010"/>
            <wp:effectExtent l="0" t="0" r="6350" b="2540"/>
            <wp:wrapNone/>
            <wp:docPr id="503183630" name="Picture 1" descr="tour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ni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1" t="-16896" r="505" b="16896"/>
                    <a:stretch/>
                  </pic:blipFill>
                  <pic:spPr bwMode="auto">
                    <a:xfrm>
                      <a:off x="0" y="0"/>
                      <a:ext cx="136525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2B6" w:rsidRPr="00D872E2">
        <w:t>Safety plans</w:t>
      </w:r>
      <w:r w:rsidR="00DF5242" w:rsidRPr="00D872E2">
        <w:t xml:space="preserve"> </w:t>
      </w:r>
    </w:p>
    <w:p w14:paraId="16375FE4" w14:textId="5AAC410A" w:rsidR="00E42326" w:rsidRPr="00D872E2" w:rsidRDefault="00097598" w:rsidP="00580798">
      <w:pPr>
        <w:pStyle w:val="ListParagraph"/>
        <w:numPr>
          <w:ilvl w:val="0"/>
          <w:numId w:val="4"/>
        </w:numPr>
        <w:jc w:val="both"/>
      </w:pPr>
      <w:r w:rsidRPr="00D872E2">
        <w:t xml:space="preserve">Supervision and </w:t>
      </w:r>
      <w:r w:rsidR="000947D8" w:rsidRPr="00D872E2">
        <w:t>Self</w:t>
      </w:r>
      <w:r w:rsidR="006626AB" w:rsidRPr="00D872E2">
        <w:t>-Care</w:t>
      </w:r>
    </w:p>
    <w:p w14:paraId="3C9003CC" w14:textId="594FBC85" w:rsidR="008F2428" w:rsidRPr="00D872E2" w:rsidRDefault="00415651" w:rsidP="000F0019">
      <w:pPr>
        <w:spacing w:after="0"/>
        <w:jc w:val="both"/>
      </w:pPr>
      <w:r w:rsidRPr="00D872E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A33E3C" wp14:editId="44918689">
                <wp:simplePos x="0" y="0"/>
                <wp:positionH relativeFrom="margin">
                  <wp:posOffset>1816100</wp:posOffset>
                </wp:positionH>
                <wp:positionV relativeFrom="paragraph">
                  <wp:posOffset>241300</wp:posOffset>
                </wp:positionV>
                <wp:extent cx="2789304" cy="983557"/>
                <wp:effectExtent l="0" t="0" r="1143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304" cy="98355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92AF" w14:textId="5CE3C1CB" w:rsidR="00FF6226" w:rsidRDefault="00A5205E" w:rsidP="0099627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‘</w:t>
                            </w:r>
                            <w:r w:rsidR="00FF6226" w:rsidRPr="00151427">
                              <w:rPr>
                                <w:rFonts w:cstheme="minorHAnsi"/>
                                <w:szCs w:val="24"/>
                              </w:rPr>
                              <w:t>It is impossible to over-emphasise the immense need humans have to be really listened to, to be taken seriously, to be understood.</w:t>
                            </w:r>
                            <w:r w:rsidR="00E43F5F">
                              <w:rPr>
                                <w:rFonts w:cstheme="minorHAnsi"/>
                                <w:szCs w:val="24"/>
                              </w:rPr>
                              <w:t>’</w:t>
                            </w:r>
                          </w:p>
                          <w:p w14:paraId="40E5EF14" w14:textId="2BEFABA9" w:rsidR="00996274" w:rsidRPr="00415651" w:rsidRDefault="00415651" w:rsidP="00415651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Cs w:val="24"/>
                              </w:rPr>
                              <w:t>Dr Paul Tournier</w:t>
                            </w:r>
                          </w:p>
                          <w:p w14:paraId="2498D37D" w14:textId="7F5D310A" w:rsidR="00BD3038" w:rsidRDefault="00BD3038" w:rsidP="0099627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33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pt;margin-top:19pt;width:219.65pt;height:7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" fillcolor="#002060">
                <v:textbox>
                  <w:txbxContent>
                    <w:p w14:paraId="585992AF" w14:textId="5CE3C1CB" w:rsidR="00FF6226" w:rsidRDefault="00A5205E" w:rsidP="0099627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>‘</w:t>
                      </w:r>
                      <w:r w:rsidR="00FF6226" w:rsidRPr="00151427">
                        <w:rPr>
                          <w:rFonts w:cstheme="minorHAnsi"/>
                          <w:szCs w:val="24"/>
                        </w:rPr>
                        <w:t>It is impossible to over-emphasise the immense need humans have to be really listened to, to be taken seriously, to be understood.</w:t>
                      </w:r>
                      <w:r w:rsidR="00E43F5F">
                        <w:rPr>
                          <w:rFonts w:cstheme="minorHAnsi"/>
                          <w:szCs w:val="24"/>
                        </w:rPr>
                        <w:t>’</w:t>
                      </w:r>
                    </w:p>
                    <w:p w14:paraId="40E5EF14" w14:textId="2BEFABA9" w:rsidR="00996274" w:rsidRPr="00415651" w:rsidRDefault="00415651" w:rsidP="00415651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Cs w:val="24"/>
                        </w:rPr>
                        <w:t>Dr Paul Tournier</w:t>
                      </w:r>
                    </w:p>
                    <w:p w14:paraId="2498D37D" w14:textId="7F5D310A" w:rsidR="00BD3038" w:rsidRDefault="00BD3038" w:rsidP="00996274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2428" w:rsidRPr="00D872E2" w:rsidSect="00006521">
      <w:pgSz w:w="11906" w:h="16838"/>
      <w:pgMar w:top="1440" w:right="1440" w:bottom="1440" w:left="1440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4EC6" w14:textId="77777777" w:rsidR="000554C0" w:rsidRDefault="000554C0" w:rsidP="003F1C6B">
      <w:pPr>
        <w:spacing w:after="0" w:line="240" w:lineRule="auto"/>
      </w:pPr>
      <w:r>
        <w:separator/>
      </w:r>
    </w:p>
  </w:endnote>
  <w:endnote w:type="continuationSeparator" w:id="0">
    <w:p w14:paraId="7025E542" w14:textId="77777777" w:rsidR="000554C0" w:rsidRDefault="000554C0" w:rsidP="003F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E06A" w14:textId="77777777" w:rsidR="000554C0" w:rsidRDefault="000554C0" w:rsidP="003F1C6B">
      <w:pPr>
        <w:spacing w:after="0" w:line="240" w:lineRule="auto"/>
      </w:pPr>
      <w:r>
        <w:separator/>
      </w:r>
    </w:p>
  </w:footnote>
  <w:footnote w:type="continuationSeparator" w:id="0">
    <w:p w14:paraId="18663D13" w14:textId="77777777" w:rsidR="000554C0" w:rsidRDefault="000554C0" w:rsidP="003F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1890"/>
    <w:multiLevelType w:val="multilevel"/>
    <w:tmpl w:val="FDC6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41D85"/>
    <w:multiLevelType w:val="hybridMultilevel"/>
    <w:tmpl w:val="5B4E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10F"/>
    <w:multiLevelType w:val="hybridMultilevel"/>
    <w:tmpl w:val="DB722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A111F"/>
    <w:multiLevelType w:val="hybridMultilevel"/>
    <w:tmpl w:val="28B6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037328">
    <w:abstractNumId w:val="0"/>
  </w:num>
  <w:num w:numId="2" w16cid:durableId="270628006">
    <w:abstractNumId w:val="1"/>
  </w:num>
  <w:num w:numId="3" w16cid:durableId="636958428">
    <w:abstractNumId w:val="2"/>
  </w:num>
  <w:num w:numId="4" w16cid:durableId="44585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6A"/>
    <w:rsid w:val="00006521"/>
    <w:rsid w:val="00052F66"/>
    <w:rsid w:val="000554C0"/>
    <w:rsid w:val="00081295"/>
    <w:rsid w:val="000947D8"/>
    <w:rsid w:val="00094DFD"/>
    <w:rsid w:val="00097598"/>
    <w:rsid w:val="000C08D8"/>
    <w:rsid w:val="000F0019"/>
    <w:rsid w:val="000F75DD"/>
    <w:rsid w:val="001376DB"/>
    <w:rsid w:val="00152F79"/>
    <w:rsid w:val="001C3C7E"/>
    <w:rsid w:val="001D752E"/>
    <w:rsid w:val="001F199D"/>
    <w:rsid w:val="002250FA"/>
    <w:rsid w:val="00227251"/>
    <w:rsid w:val="002B72B3"/>
    <w:rsid w:val="002E099D"/>
    <w:rsid w:val="002E4BF1"/>
    <w:rsid w:val="002F6A6B"/>
    <w:rsid w:val="00305E8A"/>
    <w:rsid w:val="00313D87"/>
    <w:rsid w:val="00335551"/>
    <w:rsid w:val="003715B9"/>
    <w:rsid w:val="003824E6"/>
    <w:rsid w:val="0038577D"/>
    <w:rsid w:val="003F1C6B"/>
    <w:rsid w:val="0041487B"/>
    <w:rsid w:val="00415651"/>
    <w:rsid w:val="0042003C"/>
    <w:rsid w:val="00424EB8"/>
    <w:rsid w:val="00456FFD"/>
    <w:rsid w:val="004A4433"/>
    <w:rsid w:val="004B5DC0"/>
    <w:rsid w:val="005223B1"/>
    <w:rsid w:val="00544F8B"/>
    <w:rsid w:val="00575E01"/>
    <w:rsid w:val="0057745C"/>
    <w:rsid w:val="00580798"/>
    <w:rsid w:val="005B2FAA"/>
    <w:rsid w:val="005C4956"/>
    <w:rsid w:val="005E4C47"/>
    <w:rsid w:val="00621F44"/>
    <w:rsid w:val="006626AB"/>
    <w:rsid w:val="006704BA"/>
    <w:rsid w:val="006C11FF"/>
    <w:rsid w:val="006F59B9"/>
    <w:rsid w:val="007042B6"/>
    <w:rsid w:val="00715D51"/>
    <w:rsid w:val="00757755"/>
    <w:rsid w:val="0076433C"/>
    <w:rsid w:val="0079387F"/>
    <w:rsid w:val="0079514E"/>
    <w:rsid w:val="007A64F4"/>
    <w:rsid w:val="007C45D1"/>
    <w:rsid w:val="007D57F8"/>
    <w:rsid w:val="007D7B91"/>
    <w:rsid w:val="007E4B3B"/>
    <w:rsid w:val="00866F60"/>
    <w:rsid w:val="00870815"/>
    <w:rsid w:val="00881907"/>
    <w:rsid w:val="008D1018"/>
    <w:rsid w:val="008F2428"/>
    <w:rsid w:val="00914352"/>
    <w:rsid w:val="009479E3"/>
    <w:rsid w:val="00947CF2"/>
    <w:rsid w:val="00975C13"/>
    <w:rsid w:val="00996274"/>
    <w:rsid w:val="009974CD"/>
    <w:rsid w:val="009A03E7"/>
    <w:rsid w:val="009A12D3"/>
    <w:rsid w:val="009A38D2"/>
    <w:rsid w:val="00A15D6F"/>
    <w:rsid w:val="00A45FD5"/>
    <w:rsid w:val="00A5205E"/>
    <w:rsid w:val="00A56448"/>
    <w:rsid w:val="00A67E6C"/>
    <w:rsid w:val="00A84C05"/>
    <w:rsid w:val="00A876DC"/>
    <w:rsid w:val="00AB152E"/>
    <w:rsid w:val="00AB174C"/>
    <w:rsid w:val="00AE684F"/>
    <w:rsid w:val="00B647C1"/>
    <w:rsid w:val="00B672A9"/>
    <w:rsid w:val="00B933B9"/>
    <w:rsid w:val="00BA419E"/>
    <w:rsid w:val="00BA4AAC"/>
    <w:rsid w:val="00BD3038"/>
    <w:rsid w:val="00BD62E5"/>
    <w:rsid w:val="00BE3982"/>
    <w:rsid w:val="00C4434E"/>
    <w:rsid w:val="00C601AE"/>
    <w:rsid w:val="00CA3FDE"/>
    <w:rsid w:val="00CA4D98"/>
    <w:rsid w:val="00CB7E5E"/>
    <w:rsid w:val="00CC1AAD"/>
    <w:rsid w:val="00CC7B91"/>
    <w:rsid w:val="00CD56B9"/>
    <w:rsid w:val="00D37181"/>
    <w:rsid w:val="00D7501A"/>
    <w:rsid w:val="00D872E2"/>
    <w:rsid w:val="00D94726"/>
    <w:rsid w:val="00DF5242"/>
    <w:rsid w:val="00E172F2"/>
    <w:rsid w:val="00E33D76"/>
    <w:rsid w:val="00E42326"/>
    <w:rsid w:val="00E43B1E"/>
    <w:rsid w:val="00E43F5F"/>
    <w:rsid w:val="00E54C8B"/>
    <w:rsid w:val="00E6063E"/>
    <w:rsid w:val="00E93BB9"/>
    <w:rsid w:val="00F06C67"/>
    <w:rsid w:val="00F16C53"/>
    <w:rsid w:val="00F207BE"/>
    <w:rsid w:val="00F20EEC"/>
    <w:rsid w:val="00F93DA5"/>
    <w:rsid w:val="00F95BC0"/>
    <w:rsid w:val="00FA508E"/>
    <w:rsid w:val="00FC2E66"/>
    <w:rsid w:val="00FE626A"/>
    <w:rsid w:val="00FF2C60"/>
    <w:rsid w:val="00FF4487"/>
    <w:rsid w:val="00FF6226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8EF6"/>
  <w15:chartTrackingRefBased/>
  <w15:docId w15:val="{901D30C7-DE31-4D37-ABA6-0B097933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1FF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1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1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6B"/>
  </w:style>
  <w:style w:type="paragraph" w:styleId="Footer">
    <w:name w:val="footer"/>
    <w:basedOn w:val="Normal"/>
    <w:link w:val="FooterChar"/>
    <w:uiPriority w:val="99"/>
    <w:unhideWhenUsed/>
    <w:rsid w:val="003F1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caterhamcounsellingcentre.co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5012-0720-4346-A81C-59BC7A9F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Johns</dc:creator>
  <cp:keywords/>
  <dc:description/>
  <cp:lastModifiedBy>Les Johns</cp:lastModifiedBy>
  <cp:revision>11</cp:revision>
  <dcterms:created xsi:type="dcterms:W3CDTF">2023-12-19T09:18:00Z</dcterms:created>
  <dcterms:modified xsi:type="dcterms:W3CDTF">2023-12-19T09:34:00Z</dcterms:modified>
</cp:coreProperties>
</file>